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40F9" w14:textId="77777777" w:rsidR="00BE2702" w:rsidRDefault="00BE2702"/>
    <w:p w14:paraId="23CC9C26" w14:textId="77777777" w:rsidR="005E7C30" w:rsidRDefault="005E7C30" w:rsidP="005E7C30">
      <w:r w:rsidRPr="00DA543E">
        <w:rPr>
          <w:noProof/>
          <w:lang w:eastAsia="fr-FR"/>
        </w:rPr>
        <w:drawing>
          <wp:inline distT="0" distB="0" distL="0" distR="0" wp14:anchorId="6CF0D9EB" wp14:editId="6EE4EC6D">
            <wp:extent cx="5257800" cy="1308787"/>
            <wp:effectExtent l="0" t="0" r="0" b="5715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12" cy="13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1B8B" w14:textId="77777777" w:rsidR="005E7C30" w:rsidRPr="003109DE" w:rsidRDefault="005E7C30" w:rsidP="005E7C30">
      <w:pPr>
        <w:jc w:val="center"/>
        <w:rPr>
          <w:b/>
          <w:sz w:val="32"/>
          <w:szCs w:val="32"/>
        </w:rPr>
      </w:pPr>
      <w:r w:rsidRPr="003109DE">
        <w:rPr>
          <w:b/>
          <w:sz w:val="32"/>
          <w:szCs w:val="32"/>
        </w:rPr>
        <w:t>CONVOCATION</w:t>
      </w:r>
    </w:p>
    <w:p w14:paraId="3C20971C" w14:textId="77777777" w:rsidR="005E7C30" w:rsidRDefault="005E7C30" w:rsidP="005E7C30"/>
    <w:p w14:paraId="4951F180" w14:textId="77777777" w:rsidR="005E7C30" w:rsidRDefault="005E7C30" w:rsidP="005E7C30">
      <w:pPr>
        <w:jc w:val="center"/>
        <w:rPr>
          <w:sz w:val="32"/>
          <w:szCs w:val="32"/>
        </w:rPr>
      </w:pPr>
      <w:r w:rsidRPr="0006777B">
        <w:rPr>
          <w:b/>
          <w:sz w:val="28"/>
          <w:szCs w:val="28"/>
        </w:rPr>
        <w:t>ASSEMBLEE GENERALE</w:t>
      </w:r>
      <w:r>
        <w:rPr>
          <w:b/>
          <w:sz w:val="28"/>
          <w:szCs w:val="28"/>
        </w:rPr>
        <w:t xml:space="preserve"> </w:t>
      </w:r>
      <w:r w:rsidRPr="0006777B">
        <w:rPr>
          <w:b/>
          <w:sz w:val="28"/>
          <w:szCs w:val="28"/>
        </w:rPr>
        <w:t>DE LA LIGUE D’ECHECS D</w:t>
      </w:r>
      <w:r>
        <w:rPr>
          <w:b/>
          <w:sz w:val="28"/>
          <w:szCs w:val="28"/>
        </w:rPr>
        <w:t>’OCCITANIE</w:t>
      </w:r>
    </w:p>
    <w:p w14:paraId="67AA9DA7" w14:textId="78FBE14D" w:rsidR="005E7C30" w:rsidRPr="00486472" w:rsidRDefault="005E7C30" w:rsidP="005E7C30">
      <w:pPr>
        <w:jc w:val="center"/>
        <w:rPr>
          <w:sz w:val="36"/>
          <w:szCs w:val="36"/>
        </w:rPr>
      </w:pPr>
      <w:r w:rsidRPr="00486472">
        <w:rPr>
          <w:sz w:val="36"/>
          <w:szCs w:val="36"/>
        </w:rPr>
        <w:t xml:space="preserve">DIMANCHE </w:t>
      </w:r>
      <w:r>
        <w:rPr>
          <w:sz w:val="36"/>
          <w:szCs w:val="36"/>
        </w:rPr>
        <w:t>11 février 2024</w:t>
      </w:r>
    </w:p>
    <w:p w14:paraId="176F0DED" w14:textId="77777777" w:rsidR="005E7C30" w:rsidRDefault="005E7C30" w:rsidP="005E7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 heures </w:t>
      </w:r>
    </w:p>
    <w:p w14:paraId="1A75F30C" w14:textId="2E6E513A" w:rsidR="005E7C30" w:rsidRPr="007D37B8" w:rsidRDefault="007D37B8" w:rsidP="005E7C30">
      <w:pPr>
        <w:jc w:val="center"/>
        <w:rPr>
          <w:sz w:val="28"/>
          <w:szCs w:val="28"/>
        </w:rPr>
      </w:pPr>
      <w:r w:rsidRPr="007D37B8">
        <w:rPr>
          <w:sz w:val="28"/>
          <w:szCs w:val="28"/>
        </w:rPr>
        <w:t>Hôtel</w:t>
      </w:r>
      <w:r w:rsidR="005E7C30" w:rsidRPr="007D37B8">
        <w:rPr>
          <w:sz w:val="28"/>
          <w:szCs w:val="28"/>
        </w:rPr>
        <w:t xml:space="preserve"> Ibis Style</w:t>
      </w:r>
    </w:p>
    <w:p w14:paraId="0B8C8105" w14:textId="1B1C496C" w:rsidR="007D37B8" w:rsidRPr="007D37B8" w:rsidRDefault="003670E0" w:rsidP="005E7C3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D37B8" w:rsidRPr="007D37B8">
        <w:rPr>
          <w:sz w:val="28"/>
          <w:szCs w:val="28"/>
        </w:rPr>
        <w:t>00 avenue Gérard Rouvière</w:t>
      </w:r>
    </w:p>
    <w:p w14:paraId="39F9E4CF" w14:textId="4AFF18F9" w:rsidR="005E7C30" w:rsidRDefault="005E7C30" w:rsidP="005E7C30">
      <w:pPr>
        <w:jc w:val="center"/>
        <w:rPr>
          <w:sz w:val="40"/>
          <w:szCs w:val="40"/>
        </w:rPr>
      </w:pPr>
      <w:r>
        <w:rPr>
          <w:sz w:val="40"/>
          <w:szCs w:val="40"/>
        </w:rPr>
        <w:t>Castelnaudary</w:t>
      </w:r>
    </w:p>
    <w:p w14:paraId="42CB9DAF" w14:textId="77777777" w:rsidR="005E7C30" w:rsidRDefault="005E7C30" w:rsidP="005E7C30">
      <w:pPr>
        <w:jc w:val="center"/>
        <w:rPr>
          <w:sz w:val="32"/>
          <w:szCs w:val="32"/>
        </w:rPr>
      </w:pPr>
    </w:p>
    <w:p w14:paraId="186D1D2A" w14:textId="77777777" w:rsidR="005E7C30" w:rsidRDefault="005E7C30" w:rsidP="005E7C30">
      <w:pPr>
        <w:jc w:val="center"/>
        <w:rPr>
          <w:sz w:val="32"/>
          <w:szCs w:val="32"/>
        </w:rPr>
      </w:pPr>
      <w:r w:rsidRPr="00573D05">
        <w:rPr>
          <w:b/>
          <w:bCs/>
          <w:sz w:val="32"/>
          <w:szCs w:val="32"/>
        </w:rPr>
        <w:t>Ordre du jour</w:t>
      </w:r>
      <w:r w:rsidRPr="0006777B">
        <w:rPr>
          <w:sz w:val="32"/>
          <w:szCs w:val="32"/>
        </w:rPr>
        <w:t> :</w:t>
      </w:r>
    </w:p>
    <w:p w14:paraId="2D049EE3" w14:textId="77777777" w:rsidR="005E7C30" w:rsidRPr="00F35BEA" w:rsidRDefault="005E7C30" w:rsidP="005E7C30">
      <w:pPr>
        <w:jc w:val="center"/>
        <w:rPr>
          <w:sz w:val="28"/>
          <w:szCs w:val="28"/>
        </w:rPr>
      </w:pPr>
      <w:r w:rsidRPr="00F35BEA">
        <w:rPr>
          <w:sz w:val="28"/>
          <w:szCs w:val="28"/>
        </w:rPr>
        <w:t xml:space="preserve">9h </w:t>
      </w:r>
      <w:r>
        <w:rPr>
          <w:sz w:val="28"/>
          <w:szCs w:val="28"/>
        </w:rPr>
        <w:t>30</w:t>
      </w:r>
      <w:r w:rsidRPr="00F35BEA">
        <w:rPr>
          <w:sz w:val="28"/>
          <w:szCs w:val="28"/>
        </w:rPr>
        <w:t> : contrôle des mandats</w:t>
      </w:r>
    </w:p>
    <w:p w14:paraId="25504102" w14:textId="77777777" w:rsidR="005E7C30" w:rsidRPr="00C5747A" w:rsidRDefault="005E7C30" w:rsidP="005E7C30">
      <w:pPr>
        <w:jc w:val="center"/>
        <w:rPr>
          <w:sz w:val="28"/>
          <w:szCs w:val="28"/>
        </w:rPr>
      </w:pPr>
      <w:r>
        <w:rPr>
          <w:sz w:val="28"/>
          <w:szCs w:val="28"/>
        </w:rPr>
        <w:t>10h</w:t>
      </w:r>
      <w:r w:rsidRPr="00C5747A">
        <w:rPr>
          <w:sz w:val="28"/>
          <w:szCs w:val="28"/>
        </w:rPr>
        <w:t> : ouverture</w:t>
      </w:r>
      <w:r>
        <w:rPr>
          <w:sz w:val="28"/>
          <w:szCs w:val="28"/>
        </w:rPr>
        <w:t xml:space="preserve"> </w:t>
      </w:r>
      <w:r w:rsidRPr="00C5747A">
        <w:rPr>
          <w:sz w:val="28"/>
          <w:szCs w:val="28"/>
        </w:rPr>
        <w:t>de l’</w:t>
      </w:r>
      <w:r>
        <w:rPr>
          <w:sz w:val="28"/>
          <w:szCs w:val="28"/>
        </w:rPr>
        <w:t>A</w:t>
      </w:r>
      <w:r w:rsidRPr="00C5747A">
        <w:rPr>
          <w:sz w:val="28"/>
          <w:szCs w:val="28"/>
        </w:rPr>
        <w:t xml:space="preserve">ssemblée </w:t>
      </w:r>
      <w:r>
        <w:rPr>
          <w:sz w:val="28"/>
          <w:szCs w:val="28"/>
        </w:rPr>
        <w:t>G</w:t>
      </w:r>
      <w:r w:rsidRPr="00C5747A">
        <w:rPr>
          <w:sz w:val="28"/>
          <w:szCs w:val="28"/>
        </w:rPr>
        <w:t>énérale</w:t>
      </w:r>
    </w:p>
    <w:p w14:paraId="12DABBB4" w14:textId="77777777" w:rsidR="005E7C30" w:rsidRPr="00C5747A" w:rsidRDefault="005E7C30" w:rsidP="005E7C30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 xml:space="preserve">Rapport moral </w:t>
      </w:r>
    </w:p>
    <w:p w14:paraId="6C5F90ED" w14:textId="77777777" w:rsidR="005E7C30" w:rsidRDefault="005E7C30" w:rsidP="005E7C30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Rapport financier</w:t>
      </w:r>
      <w:r>
        <w:rPr>
          <w:sz w:val="28"/>
          <w:szCs w:val="28"/>
        </w:rPr>
        <w:t xml:space="preserve">, </w:t>
      </w:r>
      <w:r w:rsidRPr="00C5747A">
        <w:rPr>
          <w:sz w:val="28"/>
          <w:szCs w:val="28"/>
        </w:rPr>
        <w:t xml:space="preserve">et budget prévisionnel. </w:t>
      </w:r>
    </w:p>
    <w:p w14:paraId="2947B834" w14:textId="77777777" w:rsidR="005E7C30" w:rsidRDefault="005E7C30" w:rsidP="005E7C30">
      <w:pPr>
        <w:jc w:val="center"/>
        <w:rPr>
          <w:sz w:val="28"/>
          <w:szCs w:val="28"/>
        </w:rPr>
      </w:pPr>
      <w:r>
        <w:rPr>
          <w:sz w:val="28"/>
          <w:szCs w:val="28"/>
        </w:rPr>
        <w:t>Rapports des commissions</w:t>
      </w:r>
    </w:p>
    <w:p w14:paraId="3F727024" w14:textId="77777777" w:rsidR="005E7C30" w:rsidRPr="00FC7375" w:rsidRDefault="005E7C30" w:rsidP="005E7C30">
      <w:pPr>
        <w:jc w:val="center"/>
      </w:pPr>
      <w:r>
        <w:rPr>
          <w:sz w:val="28"/>
          <w:szCs w:val="28"/>
        </w:rPr>
        <w:t xml:space="preserve"> </w:t>
      </w:r>
      <w:r w:rsidRPr="00FC7375">
        <w:t>(technique, jeunes, formation, scolaire, site internet)</w:t>
      </w:r>
    </w:p>
    <w:p w14:paraId="2444F956" w14:textId="77777777" w:rsidR="005E7C30" w:rsidRDefault="005E7C30" w:rsidP="005E7C30">
      <w:pPr>
        <w:jc w:val="center"/>
        <w:rPr>
          <w:sz w:val="28"/>
          <w:szCs w:val="28"/>
        </w:rPr>
      </w:pPr>
    </w:p>
    <w:p w14:paraId="051E0D12" w14:textId="77777777" w:rsidR="005E7C30" w:rsidRDefault="005E7C30" w:rsidP="005E7C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Jean-Baptiste Mullon</w:t>
      </w:r>
      <w:r w:rsidRPr="00CC6B6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Vice-</w:t>
      </w:r>
      <w:r w:rsidRPr="00CC6B60">
        <w:rPr>
          <w:b/>
          <w:bCs/>
          <w:sz w:val="28"/>
          <w:szCs w:val="28"/>
        </w:rPr>
        <w:t>Président de la Fédération Française des Echecs, participera à nos travaux</w:t>
      </w:r>
    </w:p>
    <w:p w14:paraId="6CE8212F" w14:textId="1B011B8C" w:rsidR="005E7C30" w:rsidRDefault="005E7C30" w:rsidP="005E7C30">
      <w:pPr>
        <w:rPr>
          <w:sz w:val="28"/>
          <w:szCs w:val="28"/>
        </w:rPr>
      </w:pPr>
      <w:r>
        <w:rPr>
          <w:sz w:val="28"/>
          <w:szCs w:val="28"/>
        </w:rPr>
        <w:t>Notre réunion sera suivie d’une restauration prise en commun pour celles et ceux qui le souhaitent. (Participation 15€)</w:t>
      </w:r>
    </w:p>
    <w:p w14:paraId="204E0A60" w14:textId="77777777" w:rsidR="005E7C30" w:rsidRDefault="005E7C30" w:rsidP="005E7C30">
      <w:pPr>
        <w:rPr>
          <w:rStyle w:val="Lienhypertexte"/>
          <w:rFonts w:ascii="Trebuchet MS" w:hAnsi="Trebuchet MS"/>
          <w:color w:val="105289"/>
          <w:sz w:val="20"/>
          <w:szCs w:val="20"/>
          <w:shd w:val="clear" w:color="auto" w:fill="F2F0F0"/>
        </w:rPr>
      </w:pPr>
      <w:r>
        <w:rPr>
          <w:sz w:val="28"/>
          <w:szCs w:val="28"/>
        </w:rPr>
        <w:lastRenderedPageBreak/>
        <w:t>M</w:t>
      </w:r>
      <w:r w:rsidRPr="008E1E81">
        <w:rPr>
          <w:b/>
          <w:bCs/>
          <w:sz w:val="28"/>
          <w:szCs w:val="28"/>
        </w:rPr>
        <w:t>erci de vous inscrire</w:t>
      </w:r>
      <w:r>
        <w:rPr>
          <w:sz w:val="28"/>
          <w:szCs w:val="28"/>
        </w:rPr>
        <w:t xml:space="preserve"> auprès de Françoise Cwiek : </w:t>
      </w:r>
      <w:r>
        <w:rPr>
          <w:rFonts w:ascii="Trebuchet MS" w:hAnsi="Trebuchet MS"/>
          <w:color w:val="000000"/>
          <w:sz w:val="20"/>
          <w:szCs w:val="20"/>
          <w:shd w:val="clear" w:color="auto" w:fill="F2F0F0"/>
        </w:rPr>
        <w:t>Françoise Cwiek – 06 86 61 73 48 - </w:t>
      </w:r>
      <w:hyperlink r:id="rId5" w:history="1">
        <w:r>
          <w:rPr>
            <w:rStyle w:val="Lienhypertexte"/>
            <w:rFonts w:ascii="Trebuchet MS" w:hAnsi="Trebuchet MS"/>
            <w:color w:val="105289"/>
            <w:sz w:val="20"/>
            <w:szCs w:val="20"/>
            <w:shd w:val="clear" w:color="auto" w:fill="F2F0F0"/>
          </w:rPr>
          <w:t>francoise.cwiek@echecs-occitanie.com</w:t>
        </w:r>
      </w:hyperlink>
    </w:p>
    <w:p w14:paraId="6F4B262C" w14:textId="2A4F2974" w:rsidR="007D37B8" w:rsidRPr="007D37B8" w:rsidRDefault="007D37B8" w:rsidP="005E7C30">
      <w:pPr>
        <w:rPr>
          <w:sz w:val="28"/>
          <w:szCs w:val="28"/>
        </w:rPr>
      </w:pPr>
      <w:r w:rsidRPr="007D37B8">
        <w:rPr>
          <w:sz w:val="28"/>
          <w:szCs w:val="28"/>
        </w:rPr>
        <w:t xml:space="preserve">Ou </w:t>
      </w:r>
      <w:r>
        <w:rPr>
          <w:sz w:val="28"/>
          <w:szCs w:val="28"/>
        </w:rPr>
        <w:t>d</w:t>
      </w:r>
      <w:r w:rsidRPr="007D37B8">
        <w:rPr>
          <w:sz w:val="28"/>
          <w:szCs w:val="28"/>
        </w:rPr>
        <w:t>irect</w:t>
      </w:r>
      <w:r>
        <w:rPr>
          <w:sz w:val="28"/>
          <w:szCs w:val="28"/>
        </w:rPr>
        <w:t>e</w:t>
      </w:r>
      <w:r w:rsidRPr="007D37B8">
        <w:rPr>
          <w:sz w:val="28"/>
          <w:szCs w:val="28"/>
        </w:rPr>
        <w:t>ment (le mieux !)</w:t>
      </w:r>
    </w:p>
    <w:p w14:paraId="4D2E62F7" w14:textId="77777777" w:rsidR="007D37B8" w:rsidRDefault="00000000" w:rsidP="007D37B8">
      <w:pPr>
        <w:rPr>
          <w:sz w:val="24"/>
        </w:rPr>
      </w:pPr>
      <w:hyperlink r:id="rId6" w:history="1">
        <w:r w:rsidR="007D37B8">
          <w:rPr>
            <w:rStyle w:val="Lienhypertexte"/>
          </w:rPr>
          <w:t>https://www.helloasso.com/associations/ligue-des-echecs-d-occitanie/evenements/ag-ligue-des-echecs-d-occitanie</w:t>
        </w:r>
      </w:hyperlink>
    </w:p>
    <w:p w14:paraId="079783C9" w14:textId="77777777" w:rsidR="007D37B8" w:rsidRDefault="007D37B8" w:rsidP="007D37B8"/>
    <w:p w14:paraId="5AA778A1" w14:textId="4FD4AEAE" w:rsidR="007D37B8" w:rsidRDefault="007D37B8" w:rsidP="007D37B8">
      <w:r>
        <w:rPr>
          <w:noProof/>
        </w:rPr>
        <w:drawing>
          <wp:inline distT="0" distB="0" distL="0" distR="0" wp14:anchorId="2F28D98B" wp14:editId="10BD78EC">
            <wp:extent cx="1876425" cy="1876425"/>
            <wp:effectExtent l="0" t="0" r="9525" b="9525"/>
            <wp:docPr id="15286647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BFBD" w14:textId="77777777" w:rsidR="007D37B8" w:rsidRDefault="007D37B8" w:rsidP="005E7C30"/>
    <w:p w14:paraId="451DD04B" w14:textId="77777777" w:rsidR="005E7C30" w:rsidRDefault="005E7C30"/>
    <w:sectPr w:rsidR="005E7C30" w:rsidSect="005534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0"/>
    <w:rsid w:val="000007B9"/>
    <w:rsid w:val="00072E79"/>
    <w:rsid w:val="00196B51"/>
    <w:rsid w:val="003670E0"/>
    <w:rsid w:val="005534B2"/>
    <w:rsid w:val="005E7C30"/>
    <w:rsid w:val="007D37B8"/>
    <w:rsid w:val="00AB224E"/>
    <w:rsid w:val="00B454C8"/>
    <w:rsid w:val="00BE2702"/>
    <w:rsid w:val="00C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2FE3"/>
  <w15:chartTrackingRefBased/>
  <w15:docId w15:val="{B916331E-CC81-40E9-AA2E-B20A671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30"/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ligue-des-echecs-d-occitanie/evenements/ag-ligue-des-echecs-d-occitanie" TargetMode="External"/><Relationship Id="rId5" Type="http://schemas.openxmlformats.org/officeDocument/2006/relationships/hyperlink" Target="mailto:francoise.cwiek@echecs-occitani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Utilisateur</cp:lastModifiedBy>
  <cp:revision>3</cp:revision>
  <dcterms:created xsi:type="dcterms:W3CDTF">2024-02-04T15:34:00Z</dcterms:created>
  <dcterms:modified xsi:type="dcterms:W3CDTF">2024-02-04T18:36:00Z</dcterms:modified>
</cp:coreProperties>
</file>